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A0" w:rsidRDefault="000750A0" w:rsidP="002A153E">
      <w:r>
        <w:t>Vážení spoluob</w:t>
      </w:r>
      <w:r w:rsidR="0045611A">
        <w:t xml:space="preserve">čané, </w:t>
      </w:r>
      <w:r w:rsidR="00EE0E98">
        <w:t>dovolujeme si vás informovat, že v naší obci budou probíhat</w:t>
      </w:r>
      <w:r w:rsidR="0045611A">
        <w:t xml:space="preserve"> vzdělávací kurzy v rámci projektu </w:t>
      </w:r>
    </w:p>
    <w:p w:rsidR="002A153E" w:rsidRDefault="002A153E" w:rsidP="00FA65FD">
      <w:pPr>
        <w:jc w:val="center"/>
      </w:pPr>
      <w:r>
        <w:t>„UČÍME SE PRO ŽIVOT“</w:t>
      </w:r>
      <w:r w:rsidR="00FE6CA5">
        <w:t>,</w:t>
      </w:r>
    </w:p>
    <w:p w:rsidR="00FE6CA5" w:rsidRDefault="00FE6CA5" w:rsidP="002A153E">
      <w:r>
        <w:t>který s podporou Evropské unie realizuje Vzdělávací centrum Turnov.</w:t>
      </w:r>
    </w:p>
    <w:p w:rsidR="002A153E" w:rsidRDefault="002A153E" w:rsidP="002A153E">
      <w:r>
        <w:t xml:space="preserve">O čem je tento projekt? </w:t>
      </w:r>
    </w:p>
    <w:p w:rsidR="002A153E" w:rsidRDefault="00707CB3" w:rsidP="002A153E">
      <w:pPr>
        <w:pStyle w:val="Odstavecseseznamem"/>
        <w:numPr>
          <w:ilvl w:val="0"/>
          <w:numId w:val="4"/>
        </w:numPr>
        <w:ind w:left="709" w:hanging="283"/>
      </w:pPr>
      <w:r>
        <w:t xml:space="preserve">Získáte především spoustu </w:t>
      </w:r>
      <w:r w:rsidRPr="00707CB3">
        <w:rPr>
          <w:b/>
        </w:rPr>
        <w:t>znalostí</w:t>
      </w:r>
      <w:r>
        <w:t xml:space="preserve"> a ryze </w:t>
      </w:r>
      <w:r w:rsidRPr="00707CB3">
        <w:rPr>
          <w:b/>
        </w:rPr>
        <w:t>praktických dovedností</w:t>
      </w:r>
      <w:r>
        <w:t>, které využijete ve svém každodenním osobním i pracovním životě</w:t>
      </w:r>
    </w:p>
    <w:p w:rsidR="00707CB3" w:rsidRDefault="00707CB3" w:rsidP="002A153E">
      <w:pPr>
        <w:pStyle w:val="Odstavecseseznamem"/>
        <w:numPr>
          <w:ilvl w:val="0"/>
          <w:numId w:val="4"/>
        </w:numPr>
        <w:ind w:left="709" w:hanging="283"/>
      </w:pPr>
      <w:r>
        <w:t xml:space="preserve">Po absolvování kteréhokoli kurzu obdržíte </w:t>
      </w:r>
      <w:r w:rsidRPr="00707CB3">
        <w:rPr>
          <w:b/>
        </w:rPr>
        <w:t>účastnický list</w:t>
      </w:r>
      <w:r>
        <w:t>, který Vám může pomoci např. při hledání nového zaměstnání</w:t>
      </w:r>
    </w:p>
    <w:p w:rsidR="00707CB3" w:rsidRDefault="00707CB3" w:rsidP="002A153E">
      <w:pPr>
        <w:pStyle w:val="Odstavecseseznamem"/>
        <w:numPr>
          <w:ilvl w:val="0"/>
          <w:numId w:val="4"/>
        </w:numPr>
        <w:ind w:left="709" w:hanging="283"/>
      </w:pPr>
      <w:r>
        <w:t xml:space="preserve">Všechny kurzy jsou financovány formou projektového grantu a jsou pro účastníky </w:t>
      </w:r>
      <w:r w:rsidRPr="00072129">
        <w:rPr>
          <w:b/>
        </w:rPr>
        <w:t xml:space="preserve">ZDARMA </w:t>
      </w:r>
      <w:r>
        <w:t>(běžná cena obdobných kurzů je 1000 – 3000,- Kč)</w:t>
      </w:r>
    </w:p>
    <w:p w:rsidR="002A153E" w:rsidRDefault="00072129" w:rsidP="002A153E">
      <w:r>
        <w:t>Pro koho jsou</w:t>
      </w:r>
      <w:r w:rsidR="002A153E">
        <w:t xml:space="preserve"> </w:t>
      </w:r>
      <w:r>
        <w:t>kurzy</w:t>
      </w:r>
      <w:r w:rsidR="002A153E">
        <w:t xml:space="preserve"> určen</w:t>
      </w:r>
      <w:r>
        <w:t>y</w:t>
      </w:r>
      <w:r w:rsidR="002A153E">
        <w:t xml:space="preserve">? </w:t>
      </w:r>
    </w:p>
    <w:p w:rsidR="00072129" w:rsidRDefault="00072129" w:rsidP="002A153E">
      <w:pPr>
        <w:pStyle w:val="Odstavecseseznamem"/>
        <w:numPr>
          <w:ilvl w:val="0"/>
          <w:numId w:val="5"/>
        </w:numPr>
      </w:pPr>
      <w:r>
        <w:t>Pracující</w:t>
      </w:r>
    </w:p>
    <w:p w:rsidR="00072129" w:rsidRDefault="00072129" w:rsidP="002A153E">
      <w:pPr>
        <w:pStyle w:val="Odstavecseseznamem"/>
        <w:numPr>
          <w:ilvl w:val="0"/>
          <w:numId w:val="5"/>
        </w:numPr>
      </w:pPr>
      <w:r>
        <w:t>Nezaměstnaní</w:t>
      </w:r>
    </w:p>
    <w:p w:rsidR="00072129" w:rsidRDefault="00072129" w:rsidP="002A153E">
      <w:pPr>
        <w:pStyle w:val="Odstavecseseznamem"/>
        <w:numPr>
          <w:ilvl w:val="0"/>
          <w:numId w:val="5"/>
        </w:numPr>
      </w:pPr>
      <w:r>
        <w:t>Živnostníci a podnikatelé</w:t>
      </w:r>
    </w:p>
    <w:p w:rsidR="00072129" w:rsidRDefault="00072129" w:rsidP="002A153E">
      <w:pPr>
        <w:pStyle w:val="Odstavecseseznamem"/>
        <w:numPr>
          <w:ilvl w:val="0"/>
          <w:numId w:val="5"/>
        </w:numPr>
      </w:pPr>
      <w:r>
        <w:t>Maminky a tatínkové na rodičovské dovolené</w:t>
      </w:r>
    </w:p>
    <w:p w:rsidR="00072129" w:rsidRDefault="00072129" w:rsidP="002A153E">
      <w:pPr>
        <w:pStyle w:val="Odstavecseseznamem"/>
        <w:numPr>
          <w:ilvl w:val="0"/>
          <w:numId w:val="5"/>
        </w:numPr>
      </w:pPr>
      <w:r>
        <w:t>Pracující senioři</w:t>
      </w:r>
    </w:p>
    <w:p w:rsidR="002A153E" w:rsidRDefault="00072129" w:rsidP="002A153E">
      <w:pPr>
        <w:pStyle w:val="Odstavecseseznamem"/>
        <w:numPr>
          <w:ilvl w:val="0"/>
          <w:numId w:val="5"/>
        </w:numPr>
      </w:pPr>
      <w:r>
        <w:t>Invalidní důchodci</w:t>
      </w:r>
      <w:r w:rsidR="002A153E">
        <w:t xml:space="preserve"> </w:t>
      </w:r>
    </w:p>
    <w:p w:rsidR="002A153E" w:rsidRDefault="00072129" w:rsidP="00072129">
      <w:pPr>
        <w:pStyle w:val="Odstavecseseznamem"/>
        <w:ind w:left="360"/>
      </w:pPr>
      <w:r>
        <w:t xml:space="preserve">Patříte-li do skupiny, která zde není uvedena (např. starobní důchodce) informujte se o možnosti účasti v kurzech na obecním úřadě. </w:t>
      </w:r>
    </w:p>
    <w:p w:rsidR="00F55941" w:rsidRDefault="00F55941" w:rsidP="00072129">
      <w:pPr>
        <w:pStyle w:val="Odstavecseseznamem"/>
        <w:ind w:left="360"/>
      </w:pPr>
    </w:p>
    <w:p w:rsidR="00F55941" w:rsidRPr="00A06BAD" w:rsidRDefault="00F55941" w:rsidP="00F55941">
      <w:pPr>
        <w:rPr>
          <w:b/>
          <w:sz w:val="28"/>
          <w:szCs w:val="28"/>
        </w:rPr>
      </w:pPr>
      <w:r w:rsidRPr="00A06BAD">
        <w:rPr>
          <w:b/>
          <w:sz w:val="28"/>
          <w:szCs w:val="28"/>
        </w:rPr>
        <w:t>Kurzy se budou konat v zasedací místnosti obecního úřadu, vždy v úterý od 17 do 19:30 hodin.</w:t>
      </w:r>
    </w:p>
    <w:p w:rsidR="00A06BAD" w:rsidRDefault="00F55941" w:rsidP="002A153E">
      <w:r>
        <w:t>Aktuálně byly jednotlivým kurzům přiřazeny termíny konání následovně:</w:t>
      </w:r>
    </w:p>
    <w:p w:rsidR="009B7118" w:rsidRDefault="009B7118" w:rsidP="002A153E"/>
    <w:p w:rsidR="00A06BAD" w:rsidRDefault="002A153E" w:rsidP="00A06BAD">
      <w:r>
        <w:t xml:space="preserve"> </w:t>
      </w:r>
      <w:r w:rsidR="00A06BAD">
        <w:t xml:space="preserve">FINANČNÍ </w:t>
      </w:r>
      <w:proofErr w:type="gramStart"/>
      <w:r w:rsidR="00A06BAD">
        <w:t xml:space="preserve">GRAMOTNOST – </w:t>
      </w:r>
      <w:r w:rsidR="00A06BAD" w:rsidRPr="009B7118">
        <w:rPr>
          <w:b/>
          <w:sz w:val="28"/>
          <w:szCs w:val="28"/>
        </w:rPr>
        <w:t>9. 9. ; 16</w:t>
      </w:r>
      <w:proofErr w:type="gramEnd"/>
      <w:r w:rsidR="00A06BAD" w:rsidRPr="009B7118">
        <w:rPr>
          <w:b/>
          <w:sz w:val="28"/>
          <w:szCs w:val="28"/>
        </w:rPr>
        <w:t>. 9. a 23.</w:t>
      </w:r>
      <w:r w:rsidR="009B7118" w:rsidRPr="009B7118">
        <w:rPr>
          <w:b/>
          <w:sz w:val="28"/>
          <w:szCs w:val="28"/>
        </w:rPr>
        <w:t xml:space="preserve"> </w:t>
      </w:r>
      <w:r w:rsidR="00A06BAD" w:rsidRPr="009B7118">
        <w:rPr>
          <w:b/>
          <w:sz w:val="28"/>
          <w:szCs w:val="28"/>
        </w:rPr>
        <w:t>9. 2014</w:t>
      </w:r>
      <w:r w:rsidR="00A06BAD" w:rsidRPr="009B7118">
        <w:rPr>
          <w:b/>
        </w:rPr>
        <w:t xml:space="preserve"> </w:t>
      </w:r>
    </w:p>
    <w:p w:rsidR="009B7118" w:rsidRDefault="009B7118" w:rsidP="009B7118">
      <w:pPr>
        <w:numPr>
          <w:ilvl w:val="0"/>
          <w:numId w:val="9"/>
        </w:numPr>
      </w:pPr>
      <w:r>
        <w:t>základní pojmy z oblasti financí; hospodaření domácnosti; finanční produkty; krizové finanční situace a jejich řešení</w:t>
      </w:r>
    </w:p>
    <w:p w:rsidR="002A153E" w:rsidRDefault="002A153E" w:rsidP="002A153E"/>
    <w:p w:rsidR="002A153E" w:rsidRDefault="009B7118" w:rsidP="002A153E">
      <w:r>
        <w:t xml:space="preserve">PRÁVO A OCHRANA SPOTŘEBITELE – </w:t>
      </w:r>
      <w:proofErr w:type="gramStart"/>
      <w:r w:rsidRPr="009B7118">
        <w:rPr>
          <w:b/>
          <w:sz w:val="28"/>
          <w:szCs w:val="28"/>
        </w:rPr>
        <w:t>30. 9. ; 7. 10</w:t>
      </w:r>
      <w:proofErr w:type="gramEnd"/>
      <w:r w:rsidRPr="009B7118">
        <w:rPr>
          <w:b/>
          <w:sz w:val="28"/>
          <w:szCs w:val="28"/>
        </w:rPr>
        <w:t>. a 14. 10. 2014</w:t>
      </w:r>
      <w:r w:rsidR="00A06BAD">
        <w:t xml:space="preserve"> </w:t>
      </w:r>
    </w:p>
    <w:p w:rsidR="009B7118" w:rsidRDefault="009B7118" w:rsidP="00E21C2B">
      <w:pPr>
        <w:numPr>
          <w:ilvl w:val="0"/>
          <w:numId w:val="9"/>
        </w:numPr>
      </w:pPr>
      <w:r>
        <w:t xml:space="preserve"> </w:t>
      </w:r>
      <w:r w:rsidR="00E21C2B">
        <w:t xml:space="preserve">orientace na trhu, rozpoznání cenových praktik – cena vs. kvalita; </w:t>
      </w:r>
      <w:r>
        <w:t xml:space="preserve">podvodné praktiky a jejich prevence; práva spotřebitele při využití e – </w:t>
      </w:r>
      <w:proofErr w:type="spellStart"/>
      <w:r>
        <w:t>shopů</w:t>
      </w:r>
      <w:proofErr w:type="spellEnd"/>
      <w:r>
        <w:t xml:space="preserve">; </w:t>
      </w:r>
      <w:r w:rsidR="00E21C2B">
        <w:t xml:space="preserve">práva spotřebitele v souvislosti s novým Občanským zákoníkem; </w:t>
      </w:r>
      <w:r>
        <w:t>práva spotřebitele v ČR a zemích EU</w:t>
      </w:r>
    </w:p>
    <w:p w:rsidR="002A153E" w:rsidRDefault="002A153E" w:rsidP="002A153E"/>
    <w:p w:rsidR="009B7118" w:rsidRPr="00DB0554" w:rsidRDefault="009B7118" w:rsidP="002A153E">
      <w:pPr>
        <w:rPr>
          <w:b/>
          <w:sz w:val="28"/>
          <w:szCs w:val="28"/>
        </w:rPr>
      </w:pPr>
      <w:r>
        <w:lastRenderedPageBreak/>
        <w:t>OBČANSKOPRÁVNÍ MINIMUM</w:t>
      </w:r>
      <w:r w:rsidR="00DB0554">
        <w:t xml:space="preserve"> – </w:t>
      </w:r>
      <w:r w:rsidR="00DB0554" w:rsidRPr="00DB0554">
        <w:rPr>
          <w:b/>
          <w:sz w:val="28"/>
          <w:szCs w:val="28"/>
        </w:rPr>
        <w:t>4. 11.; 11. 11. a 18. 11. 2014</w:t>
      </w:r>
    </w:p>
    <w:p w:rsidR="009B7118" w:rsidRDefault="00DB0554" w:rsidP="007F699D">
      <w:pPr>
        <w:numPr>
          <w:ilvl w:val="0"/>
          <w:numId w:val="9"/>
        </w:numPr>
      </w:pPr>
      <w:r>
        <w:t xml:space="preserve"> právní úpravy občanskoprávních vztahů; právní úprava rodinného práva; vlastnické právo a jeho ochrana; závazkové právní vztahy; vybrané smluvní typy; pracovněprávní vztahy; civilní řízení</w:t>
      </w:r>
    </w:p>
    <w:p w:rsidR="00DB0554" w:rsidRDefault="00DB0554" w:rsidP="002A153E"/>
    <w:p w:rsidR="002A153E" w:rsidRPr="00DB0554" w:rsidRDefault="002A153E" w:rsidP="002A153E">
      <w:pPr>
        <w:rPr>
          <w:b/>
          <w:sz w:val="28"/>
          <w:szCs w:val="28"/>
        </w:rPr>
      </w:pPr>
      <w:r>
        <w:t xml:space="preserve">ZÁKLADNÍ POČÍTAČOVÉ </w:t>
      </w:r>
      <w:proofErr w:type="gramStart"/>
      <w:r>
        <w:t xml:space="preserve">DOVEDNOSTI </w:t>
      </w:r>
      <w:r w:rsidR="00DB0554">
        <w:t xml:space="preserve">– </w:t>
      </w:r>
      <w:r w:rsidR="00DB0554" w:rsidRPr="00DB0554">
        <w:rPr>
          <w:b/>
          <w:sz w:val="28"/>
          <w:szCs w:val="28"/>
        </w:rPr>
        <w:t>5. 1. ; 12</w:t>
      </w:r>
      <w:proofErr w:type="gramEnd"/>
      <w:r w:rsidR="00DB0554" w:rsidRPr="00DB0554">
        <w:rPr>
          <w:b/>
          <w:sz w:val="28"/>
          <w:szCs w:val="28"/>
        </w:rPr>
        <w:t>. 1. ; 19. 1. ; 26. 1. ; 2. 2. a 9. 2. 2015</w:t>
      </w:r>
    </w:p>
    <w:p w:rsidR="007F699D" w:rsidRDefault="007F699D" w:rsidP="007F699D">
      <w:pPr>
        <w:numPr>
          <w:ilvl w:val="0"/>
          <w:numId w:val="9"/>
        </w:numPr>
      </w:pPr>
      <w:r>
        <w:t>Základní ovládání počítače; práce se soubory; práce na internetu; elektronická komunikace; další služby internetu</w:t>
      </w:r>
    </w:p>
    <w:p w:rsidR="007F699D" w:rsidRPr="00E21C2B" w:rsidRDefault="007F699D" w:rsidP="007F699D">
      <w:pPr>
        <w:ind w:left="30" w:firstLine="360"/>
        <w:rPr>
          <w:i/>
        </w:rPr>
      </w:pPr>
      <w:r w:rsidRPr="00E21C2B">
        <w:rPr>
          <w:i/>
        </w:rPr>
        <w:t xml:space="preserve">Náplň kurzu bude individuálně upravena na základě dosavadních znalostí a zkušeností jednotlivých účastníků a po dohodě účastníků a lektora. Během kurzu bude čas na příklady </w:t>
      </w:r>
      <w:r w:rsidR="00E21C2B" w:rsidRPr="00E21C2B">
        <w:rPr>
          <w:i/>
        </w:rPr>
        <w:t>z praxe, dotazy účastníků a diskuzi.</w:t>
      </w:r>
    </w:p>
    <w:p w:rsidR="00FA65FD" w:rsidRDefault="000750A0">
      <w:r>
        <w:t>Pokud Vás některé z témat zaujalo</w:t>
      </w:r>
      <w:r w:rsidR="00E21C2B">
        <w:t>, dosud jste se nepřihlásili</w:t>
      </w:r>
      <w:r>
        <w:t xml:space="preserve"> a měli byste zájem se kurzů zúčastnit, kontaktujte prosím telefonicky, mailem nebo osobně obecní úřad.</w:t>
      </w:r>
    </w:p>
    <w:sectPr w:rsidR="00FA65FD" w:rsidSect="00D1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F63"/>
    <w:multiLevelType w:val="hybridMultilevel"/>
    <w:tmpl w:val="E2EC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802"/>
    <w:multiLevelType w:val="hybridMultilevel"/>
    <w:tmpl w:val="5E520386"/>
    <w:lvl w:ilvl="0" w:tplc="84BCC1D2">
      <w:numFmt w:val="bullet"/>
      <w:lvlText w:val="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333DD"/>
    <w:multiLevelType w:val="hybridMultilevel"/>
    <w:tmpl w:val="329AAA4C"/>
    <w:lvl w:ilvl="0" w:tplc="C3D8EAB8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BB236AD"/>
    <w:multiLevelType w:val="hybridMultilevel"/>
    <w:tmpl w:val="8AB6D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24BF8"/>
    <w:multiLevelType w:val="hybridMultilevel"/>
    <w:tmpl w:val="6FA4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D5F30"/>
    <w:multiLevelType w:val="hybridMultilevel"/>
    <w:tmpl w:val="229624BC"/>
    <w:lvl w:ilvl="0" w:tplc="84BCC1D2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C115F"/>
    <w:multiLevelType w:val="hybridMultilevel"/>
    <w:tmpl w:val="565EE6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B75DD"/>
    <w:multiLevelType w:val="hybridMultilevel"/>
    <w:tmpl w:val="268625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D112B4"/>
    <w:multiLevelType w:val="hybridMultilevel"/>
    <w:tmpl w:val="5BFA1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53E"/>
    <w:rsid w:val="00072129"/>
    <w:rsid w:val="000750A0"/>
    <w:rsid w:val="002A153E"/>
    <w:rsid w:val="0045611A"/>
    <w:rsid w:val="00557568"/>
    <w:rsid w:val="00707CB3"/>
    <w:rsid w:val="007F699D"/>
    <w:rsid w:val="009B7118"/>
    <w:rsid w:val="00A06BAD"/>
    <w:rsid w:val="00B63460"/>
    <w:rsid w:val="00D1733D"/>
    <w:rsid w:val="00DB0554"/>
    <w:rsid w:val="00E21C2B"/>
    <w:rsid w:val="00EE0E98"/>
    <w:rsid w:val="00F55941"/>
    <w:rsid w:val="00FA65FD"/>
    <w:rsid w:val="00FE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3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2014-09-03T10:34:00Z</dcterms:created>
  <dcterms:modified xsi:type="dcterms:W3CDTF">2014-09-03T10:34:00Z</dcterms:modified>
</cp:coreProperties>
</file>